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0D3" w:rsidRDefault="00C840D3" w:rsidP="00C840D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40D3" w:rsidRPr="000329F2" w:rsidRDefault="00C840D3" w:rsidP="00C840D3">
      <w:pPr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329F2">
        <w:rPr>
          <w:rFonts w:ascii="Times New Roman" w:hAnsi="Times New Roman" w:cs="Times New Roman"/>
          <w:b/>
          <w:sz w:val="27"/>
          <w:szCs w:val="27"/>
        </w:rPr>
        <w:t xml:space="preserve">Информация о поступлении выпускников школы в учебные заведения </w:t>
      </w:r>
    </w:p>
    <w:p w:rsidR="00813147" w:rsidRPr="000329F2" w:rsidRDefault="00C840D3" w:rsidP="00813147">
      <w:pPr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329F2">
        <w:rPr>
          <w:rFonts w:ascii="Times New Roman" w:hAnsi="Times New Roman" w:cs="Times New Roman"/>
          <w:b/>
          <w:sz w:val="27"/>
          <w:szCs w:val="27"/>
        </w:rPr>
        <w:t>в 20</w:t>
      </w:r>
      <w:r w:rsidR="00D51EB5" w:rsidRPr="000329F2">
        <w:rPr>
          <w:rFonts w:ascii="Times New Roman" w:hAnsi="Times New Roman" w:cs="Times New Roman"/>
          <w:b/>
          <w:sz w:val="27"/>
          <w:szCs w:val="27"/>
        </w:rPr>
        <w:t>20</w:t>
      </w:r>
      <w:r w:rsidRPr="000329F2">
        <w:rPr>
          <w:rFonts w:ascii="Times New Roman" w:hAnsi="Times New Roman" w:cs="Times New Roman"/>
          <w:b/>
          <w:sz w:val="27"/>
          <w:szCs w:val="27"/>
        </w:rPr>
        <w:t>-20</w:t>
      </w:r>
      <w:r w:rsidR="00D51EB5" w:rsidRPr="000329F2">
        <w:rPr>
          <w:rFonts w:ascii="Times New Roman" w:hAnsi="Times New Roman" w:cs="Times New Roman"/>
          <w:b/>
          <w:sz w:val="27"/>
          <w:szCs w:val="27"/>
        </w:rPr>
        <w:t>21</w:t>
      </w:r>
      <w:r w:rsidRPr="000329F2">
        <w:rPr>
          <w:rFonts w:ascii="Times New Roman" w:hAnsi="Times New Roman" w:cs="Times New Roman"/>
          <w:b/>
          <w:sz w:val="27"/>
          <w:szCs w:val="27"/>
        </w:rPr>
        <w:t xml:space="preserve"> учебном году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46"/>
        <w:gridCol w:w="7229"/>
        <w:gridCol w:w="1567"/>
      </w:tblGrid>
      <w:tr w:rsidR="00C840D3" w:rsidRPr="000329F2" w:rsidTr="00813147">
        <w:tc>
          <w:tcPr>
            <w:tcW w:w="846" w:type="dxa"/>
          </w:tcPr>
          <w:p w:rsidR="00C840D3" w:rsidRPr="000329F2" w:rsidRDefault="00C840D3" w:rsidP="00813147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№</w:t>
            </w:r>
          </w:p>
        </w:tc>
        <w:tc>
          <w:tcPr>
            <w:tcW w:w="7229" w:type="dxa"/>
          </w:tcPr>
          <w:p w:rsidR="00C840D3" w:rsidRPr="000329F2" w:rsidRDefault="00C840D3" w:rsidP="00813147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Образовательная организация</w:t>
            </w:r>
          </w:p>
        </w:tc>
        <w:tc>
          <w:tcPr>
            <w:tcW w:w="1418" w:type="dxa"/>
          </w:tcPr>
          <w:p w:rsidR="00C840D3" w:rsidRPr="000329F2" w:rsidRDefault="00C840D3" w:rsidP="00813147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Количество учащихся</w:t>
            </w:r>
          </w:p>
          <w:p w:rsidR="00C840D3" w:rsidRPr="000329F2" w:rsidRDefault="00C840D3" w:rsidP="00813147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813147" w:rsidRPr="000329F2" w:rsidTr="00B74158">
        <w:tc>
          <w:tcPr>
            <w:tcW w:w="846" w:type="dxa"/>
          </w:tcPr>
          <w:p w:rsidR="00813147" w:rsidRPr="000329F2" w:rsidRDefault="00813147" w:rsidP="0081314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7229" w:type="dxa"/>
            <w:vAlign w:val="center"/>
          </w:tcPr>
          <w:p w:rsidR="00813147" w:rsidRPr="000329F2" w:rsidRDefault="00D51EB5" w:rsidP="00813147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Московский институт радиотехники, электроники и автоматики</w:t>
            </w:r>
          </w:p>
        </w:tc>
        <w:tc>
          <w:tcPr>
            <w:tcW w:w="1418" w:type="dxa"/>
          </w:tcPr>
          <w:p w:rsidR="00813147" w:rsidRPr="000329F2" w:rsidRDefault="00D51EB5" w:rsidP="00813147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D55D52" w:rsidRPr="000329F2" w:rsidTr="00B74158">
        <w:tc>
          <w:tcPr>
            <w:tcW w:w="846" w:type="dxa"/>
          </w:tcPr>
          <w:p w:rsidR="00D55D52" w:rsidRPr="000329F2" w:rsidRDefault="00D55D52" w:rsidP="0081314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7229" w:type="dxa"/>
            <w:vAlign w:val="center"/>
          </w:tcPr>
          <w:p w:rsidR="00D55D52" w:rsidRPr="000329F2" w:rsidRDefault="00D55D52" w:rsidP="00813147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Московский государственный экономический университет</w:t>
            </w:r>
          </w:p>
        </w:tc>
        <w:tc>
          <w:tcPr>
            <w:tcW w:w="1418" w:type="dxa"/>
          </w:tcPr>
          <w:p w:rsidR="00D55D52" w:rsidRPr="000329F2" w:rsidRDefault="00D55D52" w:rsidP="00813147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D51EB5" w:rsidRPr="000329F2" w:rsidTr="00B74158">
        <w:tc>
          <w:tcPr>
            <w:tcW w:w="846" w:type="dxa"/>
          </w:tcPr>
          <w:p w:rsidR="00D51EB5" w:rsidRPr="000329F2" w:rsidRDefault="00D51EB5" w:rsidP="0081314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7229" w:type="dxa"/>
            <w:vAlign w:val="center"/>
          </w:tcPr>
          <w:p w:rsidR="00D51EB5" w:rsidRPr="000329F2" w:rsidRDefault="00D51EB5" w:rsidP="00813147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Санкт-Петербургский университет ФСИН</w:t>
            </w:r>
          </w:p>
        </w:tc>
        <w:tc>
          <w:tcPr>
            <w:tcW w:w="1418" w:type="dxa"/>
          </w:tcPr>
          <w:p w:rsidR="00D51EB5" w:rsidRPr="000329F2" w:rsidRDefault="00D51EB5" w:rsidP="00813147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D51EB5" w:rsidRPr="000329F2" w:rsidTr="00B74158">
        <w:tc>
          <w:tcPr>
            <w:tcW w:w="846" w:type="dxa"/>
          </w:tcPr>
          <w:p w:rsidR="00D51EB5" w:rsidRPr="000329F2" w:rsidRDefault="00D51EB5" w:rsidP="0081314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7229" w:type="dxa"/>
            <w:vAlign w:val="center"/>
          </w:tcPr>
          <w:p w:rsidR="00D51EB5" w:rsidRPr="000329F2" w:rsidRDefault="00CF7F9C" w:rsidP="00813147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Санкт-Петербургский </w:t>
            </w: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государственный аграрный </w:t>
            </w: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университет</w:t>
            </w:r>
          </w:p>
        </w:tc>
        <w:tc>
          <w:tcPr>
            <w:tcW w:w="1418" w:type="dxa"/>
          </w:tcPr>
          <w:p w:rsidR="00D51EB5" w:rsidRPr="000329F2" w:rsidRDefault="00D51EB5" w:rsidP="00813147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D51EB5" w:rsidRPr="000329F2" w:rsidTr="00B74158">
        <w:tc>
          <w:tcPr>
            <w:tcW w:w="846" w:type="dxa"/>
          </w:tcPr>
          <w:p w:rsidR="00D51EB5" w:rsidRPr="000329F2" w:rsidRDefault="00D51EB5" w:rsidP="00D51EB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7229" w:type="dxa"/>
            <w:vAlign w:val="center"/>
          </w:tcPr>
          <w:p w:rsidR="00D51EB5" w:rsidRPr="000329F2" w:rsidRDefault="00CF7F9C" w:rsidP="00D51EB5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Чувашский государственный университет </w:t>
            </w:r>
            <w:r w:rsidR="001C001D"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им. </w:t>
            </w:r>
            <w:proofErr w:type="spellStart"/>
            <w:r w:rsidR="001C001D"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И.Н.</w:t>
            </w:r>
            <w:r w:rsidR="00D51EB5"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Ульянова</w:t>
            </w:r>
            <w:proofErr w:type="spellEnd"/>
          </w:p>
        </w:tc>
        <w:tc>
          <w:tcPr>
            <w:tcW w:w="1418" w:type="dxa"/>
          </w:tcPr>
          <w:p w:rsidR="00D51EB5" w:rsidRPr="000329F2" w:rsidRDefault="00D51EB5" w:rsidP="00D51EB5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D55D52" w:rsidRPr="000329F2" w:rsidTr="00B74158">
        <w:tc>
          <w:tcPr>
            <w:tcW w:w="846" w:type="dxa"/>
          </w:tcPr>
          <w:p w:rsidR="00D55D52" w:rsidRPr="000329F2" w:rsidRDefault="00D55D52" w:rsidP="00D51EB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7229" w:type="dxa"/>
            <w:vAlign w:val="center"/>
          </w:tcPr>
          <w:p w:rsidR="00D55D52" w:rsidRPr="000329F2" w:rsidRDefault="00CF7F9C" w:rsidP="00D51EB5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Севастопольский государственный университет</w:t>
            </w:r>
          </w:p>
        </w:tc>
        <w:tc>
          <w:tcPr>
            <w:tcW w:w="1418" w:type="dxa"/>
          </w:tcPr>
          <w:p w:rsidR="00D55D52" w:rsidRPr="000329F2" w:rsidRDefault="00D55D52" w:rsidP="00D51EB5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D51EB5" w:rsidRPr="000329F2" w:rsidTr="00210D63">
        <w:trPr>
          <w:trHeight w:val="558"/>
        </w:trPr>
        <w:tc>
          <w:tcPr>
            <w:tcW w:w="846" w:type="dxa"/>
          </w:tcPr>
          <w:p w:rsidR="00D51EB5" w:rsidRPr="000329F2" w:rsidRDefault="00D51EB5" w:rsidP="00D51EB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7229" w:type="dxa"/>
            <w:shd w:val="clear" w:color="auto" w:fill="auto"/>
            <w:vAlign w:val="center"/>
          </w:tcPr>
          <w:p w:rsidR="00D51EB5" w:rsidRPr="000329F2" w:rsidRDefault="00CF7F9C" w:rsidP="00CF7F9C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color w:val="333333"/>
                <w:sz w:val="27"/>
                <w:szCs w:val="27"/>
                <w:shd w:val="clear" w:color="auto" w:fill="FBFBFB"/>
              </w:rPr>
              <w:t>К</w:t>
            </w:r>
            <w:r w:rsidRPr="000329F2">
              <w:rPr>
                <w:rFonts w:ascii="Times New Roman" w:hAnsi="Times New Roman" w:cs="Times New Roman"/>
                <w:color w:val="333333"/>
                <w:sz w:val="27"/>
                <w:szCs w:val="27"/>
                <w:shd w:val="clear" w:color="auto" w:fill="FBFBFB"/>
              </w:rPr>
              <w:t>азанский</w:t>
            </w:r>
            <w:r w:rsidRPr="000329F2">
              <w:rPr>
                <w:rFonts w:ascii="Times New Roman" w:hAnsi="Times New Roman" w:cs="Times New Roman"/>
                <w:color w:val="333333"/>
                <w:sz w:val="27"/>
                <w:szCs w:val="27"/>
                <w:shd w:val="clear" w:color="auto" w:fill="FBFBFB"/>
              </w:rPr>
              <w:t xml:space="preserve"> </w:t>
            </w:r>
            <w:r w:rsidRPr="000329F2">
              <w:rPr>
                <w:rFonts w:ascii="Times New Roman" w:hAnsi="Times New Roman" w:cs="Times New Roman"/>
                <w:color w:val="333333"/>
                <w:sz w:val="27"/>
                <w:szCs w:val="27"/>
                <w:shd w:val="clear" w:color="auto" w:fill="FBFBFB"/>
              </w:rPr>
              <w:t>национальный</w:t>
            </w:r>
            <w:r w:rsidRPr="000329F2">
              <w:rPr>
                <w:rFonts w:ascii="Times New Roman" w:hAnsi="Times New Roman" w:cs="Times New Roman"/>
                <w:color w:val="333333"/>
                <w:sz w:val="27"/>
                <w:szCs w:val="27"/>
                <w:shd w:val="clear" w:color="auto" w:fill="FBFBFB"/>
              </w:rPr>
              <w:t xml:space="preserve"> </w:t>
            </w:r>
            <w:r w:rsidRPr="000329F2">
              <w:rPr>
                <w:rFonts w:ascii="Times New Roman" w:hAnsi="Times New Roman" w:cs="Times New Roman"/>
                <w:color w:val="333333"/>
                <w:sz w:val="27"/>
                <w:szCs w:val="27"/>
                <w:shd w:val="clear" w:color="auto" w:fill="FBFBFB"/>
              </w:rPr>
              <w:t>исследовательский</w:t>
            </w:r>
            <w:r w:rsidRPr="000329F2">
              <w:rPr>
                <w:rFonts w:ascii="Times New Roman" w:hAnsi="Times New Roman" w:cs="Times New Roman"/>
                <w:color w:val="333333"/>
                <w:sz w:val="27"/>
                <w:szCs w:val="27"/>
                <w:shd w:val="clear" w:color="auto" w:fill="FBFBFB"/>
              </w:rPr>
              <w:t xml:space="preserve"> </w:t>
            </w:r>
            <w:r w:rsidRPr="000329F2">
              <w:rPr>
                <w:rFonts w:ascii="Times New Roman" w:hAnsi="Times New Roman" w:cs="Times New Roman"/>
                <w:color w:val="333333"/>
                <w:sz w:val="27"/>
                <w:szCs w:val="27"/>
                <w:shd w:val="clear" w:color="auto" w:fill="FBFBFB"/>
              </w:rPr>
              <w:t>технический университет</w:t>
            </w:r>
            <w:r w:rsidRPr="000329F2">
              <w:rPr>
                <w:rFonts w:ascii="Times New Roman" w:hAnsi="Times New Roman" w:cs="Times New Roman"/>
                <w:color w:val="333333"/>
                <w:sz w:val="27"/>
                <w:szCs w:val="27"/>
                <w:shd w:val="clear" w:color="auto" w:fill="FBFBFB"/>
              </w:rPr>
              <w:t xml:space="preserve"> </w:t>
            </w:r>
            <w:r w:rsidRPr="000329F2">
              <w:rPr>
                <w:rFonts w:ascii="Times New Roman" w:hAnsi="Times New Roman" w:cs="Times New Roman"/>
                <w:color w:val="333333"/>
                <w:sz w:val="27"/>
                <w:szCs w:val="27"/>
                <w:shd w:val="clear" w:color="auto" w:fill="FBFBFB"/>
              </w:rPr>
              <w:t>им</w:t>
            </w:r>
            <w:r w:rsidRPr="000329F2">
              <w:rPr>
                <w:rFonts w:ascii="Times New Roman" w:hAnsi="Times New Roman" w:cs="Times New Roman"/>
                <w:color w:val="333333"/>
                <w:sz w:val="27"/>
                <w:szCs w:val="27"/>
                <w:shd w:val="clear" w:color="auto" w:fill="FBFBFB"/>
              </w:rPr>
              <w:t>. А. Н. Т</w:t>
            </w:r>
            <w:r w:rsidRPr="000329F2">
              <w:rPr>
                <w:rFonts w:ascii="Times New Roman" w:hAnsi="Times New Roman" w:cs="Times New Roman"/>
                <w:color w:val="333333"/>
                <w:sz w:val="27"/>
                <w:szCs w:val="27"/>
                <w:shd w:val="clear" w:color="auto" w:fill="FBFBFB"/>
              </w:rPr>
              <w:t>уполева</w:t>
            </w:r>
          </w:p>
        </w:tc>
        <w:tc>
          <w:tcPr>
            <w:tcW w:w="1418" w:type="dxa"/>
          </w:tcPr>
          <w:p w:rsidR="00D51EB5" w:rsidRPr="000329F2" w:rsidRDefault="00CF7F9C" w:rsidP="00D51EB5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</w:tr>
      <w:tr w:rsidR="00D51EB5" w:rsidRPr="000329F2" w:rsidTr="00B74158">
        <w:tc>
          <w:tcPr>
            <w:tcW w:w="846" w:type="dxa"/>
          </w:tcPr>
          <w:p w:rsidR="00D51EB5" w:rsidRPr="000329F2" w:rsidRDefault="00D51EB5" w:rsidP="00D51EB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7229" w:type="dxa"/>
            <w:vAlign w:val="center"/>
          </w:tcPr>
          <w:p w:rsidR="00D51EB5" w:rsidRPr="000329F2" w:rsidRDefault="00D51EB5" w:rsidP="00D51EB5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Казанский государственный медицинский университет</w:t>
            </w:r>
          </w:p>
        </w:tc>
        <w:tc>
          <w:tcPr>
            <w:tcW w:w="1418" w:type="dxa"/>
          </w:tcPr>
          <w:p w:rsidR="00D51EB5" w:rsidRPr="000329F2" w:rsidRDefault="00D55D52" w:rsidP="00D51EB5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</w:tr>
      <w:tr w:rsidR="00D55D52" w:rsidRPr="000329F2" w:rsidTr="00B74158">
        <w:tc>
          <w:tcPr>
            <w:tcW w:w="846" w:type="dxa"/>
          </w:tcPr>
          <w:p w:rsidR="00D55D52" w:rsidRPr="000329F2" w:rsidRDefault="00D55D52" w:rsidP="00D51EB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7229" w:type="dxa"/>
            <w:vAlign w:val="center"/>
          </w:tcPr>
          <w:p w:rsidR="00D55D52" w:rsidRPr="000329F2" w:rsidRDefault="00D55D52" w:rsidP="00D51EB5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Казанский Государств</w:t>
            </w:r>
            <w:bookmarkStart w:id="0" w:name="_GoBack"/>
            <w:bookmarkEnd w:id="0"/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енный энергетический университет</w:t>
            </w:r>
          </w:p>
        </w:tc>
        <w:tc>
          <w:tcPr>
            <w:tcW w:w="1418" w:type="dxa"/>
          </w:tcPr>
          <w:p w:rsidR="00D55D52" w:rsidRPr="000329F2" w:rsidRDefault="00D55D52" w:rsidP="00D51EB5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D51EB5" w:rsidRPr="000329F2" w:rsidTr="00B74158">
        <w:tc>
          <w:tcPr>
            <w:tcW w:w="846" w:type="dxa"/>
          </w:tcPr>
          <w:p w:rsidR="00D51EB5" w:rsidRPr="000329F2" w:rsidRDefault="00D51EB5" w:rsidP="00D51EB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7229" w:type="dxa"/>
            <w:vAlign w:val="center"/>
          </w:tcPr>
          <w:p w:rsidR="00D51EB5" w:rsidRPr="000329F2" w:rsidRDefault="00D51EB5" w:rsidP="001C001D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К</w:t>
            </w:r>
            <w:r w:rsidR="001C001D"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азанский </w:t>
            </w: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(П</w:t>
            </w:r>
            <w:r w:rsidR="001C001D"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риволжский</w:t>
            </w: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  <w:r w:rsidR="001C001D"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федеральный университет</w:t>
            </w:r>
          </w:p>
        </w:tc>
        <w:tc>
          <w:tcPr>
            <w:tcW w:w="1418" w:type="dxa"/>
          </w:tcPr>
          <w:p w:rsidR="00D51EB5" w:rsidRPr="000329F2" w:rsidRDefault="00D55D52" w:rsidP="00D51EB5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</w:tr>
      <w:tr w:rsidR="00D51EB5" w:rsidRPr="000329F2" w:rsidTr="00B74158">
        <w:tc>
          <w:tcPr>
            <w:tcW w:w="846" w:type="dxa"/>
          </w:tcPr>
          <w:p w:rsidR="00D51EB5" w:rsidRPr="000329F2" w:rsidRDefault="00D51EB5" w:rsidP="00D51EB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7229" w:type="dxa"/>
            <w:vAlign w:val="center"/>
          </w:tcPr>
          <w:p w:rsidR="00D51EB5" w:rsidRPr="000329F2" w:rsidRDefault="00D51EB5" w:rsidP="00D51EB5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Елабужский</w:t>
            </w:r>
            <w:proofErr w:type="spellEnd"/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институт Казанского федерального университета</w:t>
            </w:r>
          </w:p>
        </w:tc>
        <w:tc>
          <w:tcPr>
            <w:tcW w:w="1418" w:type="dxa"/>
          </w:tcPr>
          <w:p w:rsidR="00D51EB5" w:rsidRPr="000329F2" w:rsidRDefault="004F67DF" w:rsidP="00D51EB5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</w:tr>
      <w:tr w:rsidR="00D51EB5" w:rsidRPr="000329F2" w:rsidTr="00B74158">
        <w:tc>
          <w:tcPr>
            <w:tcW w:w="846" w:type="dxa"/>
          </w:tcPr>
          <w:p w:rsidR="00D51EB5" w:rsidRPr="000329F2" w:rsidRDefault="00D51EB5" w:rsidP="00D51EB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7229" w:type="dxa"/>
            <w:vAlign w:val="center"/>
          </w:tcPr>
          <w:p w:rsidR="00D51EB5" w:rsidRPr="000329F2" w:rsidRDefault="00D55D52" w:rsidP="00D51EB5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Российский государственный университет правосудия</w:t>
            </w:r>
          </w:p>
        </w:tc>
        <w:tc>
          <w:tcPr>
            <w:tcW w:w="1418" w:type="dxa"/>
          </w:tcPr>
          <w:p w:rsidR="00D51EB5" w:rsidRPr="000329F2" w:rsidRDefault="00D55D52" w:rsidP="00D51EB5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D51EB5" w:rsidRPr="000329F2" w:rsidTr="00B74158">
        <w:tc>
          <w:tcPr>
            <w:tcW w:w="846" w:type="dxa"/>
          </w:tcPr>
          <w:p w:rsidR="00D51EB5" w:rsidRPr="000329F2" w:rsidRDefault="00D51EB5" w:rsidP="00D51EB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7229" w:type="dxa"/>
            <w:vAlign w:val="center"/>
          </w:tcPr>
          <w:p w:rsidR="00D51EB5" w:rsidRPr="000329F2" w:rsidRDefault="00D55D52" w:rsidP="00D51EB5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Поволжский государственный университет физической культуры спорта и туризма</w:t>
            </w:r>
          </w:p>
        </w:tc>
        <w:tc>
          <w:tcPr>
            <w:tcW w:w="1418" w:type="dxa"/>
          </w:tcPr>
          <w:p w:rsidR="00D51EB5" w:rsidRPr="000329F2" w:rsidRDefault="00D55D52" w:rsidP="00D51EB5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D51EB5" w:rsidRPr="000329F2" w:rsidTr="00B74158">
        <w:tc>
          <w:tcPr>
            <w:tcW w:w="846" w:type="dxa"/>
          </w:tcPr>
          <w:p w:rsidR="00D51EB5" w:rsidRPr="000329F2" w:rsidRDefault="00D51EB5" w:rsidP="00D51EB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7229" w:type="dxa"/>
            <w:vAlign w:val="center"/>
          </w:tcPr>
          <w:p w:rsidR="00D51EB5" w:rsidRPr="000329F2" w:rsidRDefault="00D55D52" w:rsidP="00D51EB5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Казанский технический колледж</w:t>
            </w:r>
          </w:p>
        </w:tc>
        <w:tc>
          <w:tcPr>
            <w:tcW w:w="1418" w:type="dxa"/>
          </w:tcPr>
          <w:p w:rsidR="00D51EB5" w:rsidRPr="000329F2" w:rsidRDefault="00D55D52" w:rsidP="00D51EB5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</w:tr>
      <w:tr w:rsidR="00D51EB5" w:rsidRPr="000329F2" w:rsidTr="00B74158">
        <w:tc>
          <w:tcPr>
            <w:tcW w:w="846" w:type="dxa"/>
          </w:tcPr>
          <w:p w:rsidR="00D51EB5" w:rsidRPr="000329F2" w:rsidRDefault="00D51EB5" w:rsidP="00D51EB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7229" w:type="dxa"/>
            <w:vAlign w:val="center"/>
          </w:tcPr>
          <w:p w:rsidR="00D51EB5" w:rsidRPr="000329F2" w:rsidRDefault="00D55D52" w:rsidP="00D51EB5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Набережночелнинский</w:t>
            </w:r>
            <w:proofErr w:type="spellEnd"/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педагогический институт</w:t>
            </w:r>
          </w:p>
        </w:tc>
        <w:tc>
          <w:tcPr>
            <w:tcW w:w="1418" w:type="dxa"/>
          </w:tcPr>
          <w:p w:rsidR="00D51EB5" w:rsidRPr="000329F2" w:rsidRDefault="004F67DF" w:rsidP="00D51EB5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</w:tr>
      <w:tr w:rsidR="00D51EB5" w:rsidRPr="000329F2" w:rsidTr="00B74158">
        <w:tc>
          <w:tcPr>
            <w:tcW w:w="846" w:type="dxa"/>
          </w:tcPr>
          <w:p w:rsidR="00D51EB5" w:rsidRPr="000329F2" w:rsidRDefault="00D51EB5" w:rsidP="00D51EB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7229" w:type="dxa"/>
            <w:vAlign w:val="center"/>
          </w:tcPr>
          <w:p w:rsidR="00D51EB5" w:rsidRPr="000329F2" w:rsidRDefault="00D55D52" w:rsidP="00D51EB5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Казанский аграрный университет</w:t>
            </w:r>
          </w:p>
        </w:tc>
        <w:tc>
          <w:tcPr>
            <w:tcW w:w="1418" w:type="dxa"/>
          </w:tcPr>
          <w:p w:rsidR="00D51EB5" w:rsidRPr="000329F2" w:rsidRDefault="00D55D52" w:rsidP="00D51EB5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</w:tr>
      <w:tr w:rsidR="00D55D52" w:rsidRPr="000329F2" w:rsidTr="00B74158">
        <w:tc>
          <w:tcPr>
            <w:tcW w:w="846" w:type="dxa"/>
          </w:tcPr>
          <w:p w:rsidR="00D55D52" w:rsidRPr="000329F2" w:rsidRDefault="00D55D52" w:rsidP="00D51EB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7229" w:type="dxa"/>
            <w:vAlign w:val="center"/>
          </w:tcPr>
          <w:p w:rsidR="00D55D52" w:rsidRPr="000329F2" w:rsidRDefault="001C001D" w:rsidP="001C001D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К</w:t>
            </w:r>
            <w:r w:rsidR="00D55D52"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олледж</w:t>
            </w: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при</w:t>
            </w:r>
            <w:r w:rsidR="00D55D52"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Казанско</w:t>
            </w: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м</w:t>
            </w:r>
            <w:r w:rsidR="00D55D52"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инновационно</w:t>
            </w: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м</w:t>
            </w:r>
            <w:r w:rsidR="00D55D52"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университет</w:t>
            </w: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е</w:t>
            </w:r>
          </w:p>
        </w:tc>
        <w:tc>
          <w:tcPr>
            <w:tcW w:w="1418" w:type="dxa"/>
          </w:tcPr>
          <w:p w:rsidR="00D55D52" w:rsidRPr="000329F2" w:rsidRDefault="00D55D52" w:rsidP="00D51EB5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D51EB5" w:rsidRPr="000329F2" w:rsidTr="00B74158">
        <w:tc>
          <w:tcPr>
            <w:tcW w:w="846" w:type="dxa"/>
          </w:tcPr>
          <w:p w:rsidR="00D51EB5" w:rsidRPr="000329F2" w:rsidRDefault="00D51EB5" w:rsidP="00D51EB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7229" w:type="dxa"/>
            <w:vAlign w:val="center"/>
          </w:tcPr>
          <w:p w:rsidR="00D51EB5" w:rsidRPr="000329F2" w:rsidRDefault="00D55D52" w:rsidP="00D51EB5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Нижнекамский </w:t>
            </w:r>
            <w:proofErr w:type="spellStart"/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химико</w:t>
            </w:r>
            <w:proofErr w:type="spellEnd"/>
            <w:r w:rsidRPr="000329F2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-технологический институт</w:t>
            </w:r>
          </w:p>
        </w:tc>
        <w:tc>
          <w:tcPr>
            <w:tcW w:w="1418" w:type="dxa"/>
          </w:tcPr>
          <w:p w:rsidR="00D51EB5" w:rsidRPr="000329F2" w:rsidRDefault="00D55D52" w:rsidP="00D51EB5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329F2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</w:tbl>
    <w:p w:rsidR="00C840D3" w:rsidRDefault="00813147">
      <w:r>
        <w:br w:type="textWrapping" w:clear="all"/>
      </w:r>
    </w:p>
    <w:sectPr w:rsidR="00C840D3" w:rsidSect="00C840D3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05D6B"/>
    <w:multiLevelType w:val="hybridMultilevel"/>
    <w:tmpl w:val="59326F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19B"/>
    <w:rsid w:val="00024625"/>
    <w:rsid w:val="000329F2"/>
    <w:rsid w:val="001C001D"/>
    <w:rsid w:val="00210D63"/>
    <w:rsid w:val="004F67DF"/>
    <w:rsid w:val="0050711C"/>
    <w:rsid w:val="00813147"/>
    <w:rsid w:val="008B519B"/>
    <w:rsid w:val="00A655E7"/>
    <w:rsid w:val="00C42602"/>
    <w:rsid w:val="00C840D3"/>
    <w:rsid w:val="00CF7F9C"/>
    <w:rsid w:val="00D51EB5"/>
    <w:rsid w:val="00D55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A719DE-D30F-4701-8564-540521413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40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840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078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2020-03-20T08:19:00Z</dcterms:created>
  <dcterms:modified xsi:type="dcterms:W3CDTF">2022-03-03T06:36:00Z</dcterms:modified>
</cp:coreProperties>
</file>